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057a0a4e5ce40d9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drawing>
          <wp:anchor distT="0" distB="0" distL="0" distR="0" simplePos="0" behindDoc="true" locked="0" layoutInCell="1" allowOverlap="true" relativeHeight="1">
            <wp:simplePos x="0" y="0"/>
            <wp:positionH relativeFrom="page">
              <wp:posOffset>73152</wp:posOffset>
            </wp:positionH>
            <wp:positionV relativeFrom="page">
              <wp:posOffset>172212</wp:posOffset>
            </wp:positionV>
            <wp:extent cx="1083564" cy="190500"/>
            <wp:effectExtent l="19050" t="19050" r="19050" b="19050"/>
            <wp:wrapNone/>
            <wp:docPr id="1" name="picture0" descr="pictur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0"/>
                    <pic:cNvPicPr/>
                  </pic:nvPicPr>
                  <pic:blipFill>
                    <a:blip r:embed="rId0"/>
                    <a:stretch/>
                  </pic:blipFill>
                  <pic:spPr>
                    <a:xfrm>
                      <a:off x="0" y="0"/>
                      <a:ext cx="1083564" cy="19050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">
            <wp:simplePos x="0" y="0"/>
            <wp:positionH relativeFrom="page">
              <wp:posOffset>73152</wp:posOffset>
            </wp:positionH>
            <wp:positionV relativeFrom="page">
              <wp:posOffset>361188</wp:posOffset>
            </wp:positionV>
            <wp:extent cx="519684" cy="566928"/>
            <wp:effectExtent l="19050" t="19050" r="19050" b="19050"/>
            <wp:wrapNone/>
            <wp:docPr id="2" name="picture1" descr="pictur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/>
                    <pic:cNvPicPr/>
                  </pic:nvPicPr>
                  <pic:blipFill>
                    <a:blip r:embed="rId1"/>
                    <a:stretch/>
                  </pic:blipFill>
                  <pic:spPr>
                    <a:xfrm>
                      <a:off x="0" y="0"/>
                      <a:ext cx="519684" cy="56692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6.4" w:y="76.8"/>
      </w:pPr>
      <w:r>
        <w:rPr>
          <w:sz w:val="3.12"/>
          <w:rFonts w:ascii="Arial" w:hAnsi="Arial" w:cs="Arial" w:hint="cs"/>
        </w:rPr>
        <w:rPr>
          <w:w w:val="112"/>
          <w:t xml:space="preserve">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4.8" w:y="48"/>
      </w:pPr>
      <w:r>
        <w:rPr>
          <w:sz w:val="6"/>
          <w:rFonts w:ascii="Arial" w:hAnsi="Arial" w:cs="Arial" w:hint="cs"/>
        </w:rPr>
        <w:rPr>
          <w:w w:val="285"/>
          <w:t xml:space="preserve">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62.4" w:y="50.4"/>
      </w:pPr>
      <w:r>
        <w:rPr>
          <w:b w:val="true"/>
          <w:sz w:val="6"/>
          <w:rFonts w:ascii="Arial" w:hAnsi="Arial" w:cs="Arial" w:hint="cs"/>
        </w:rPr>
        <w:rPr>
          <w:w w:val="100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0.8" w:y="50.4"/>
      </w:pPr>
      <w:r>
        <w:rPr>
          <w:b w:val="true"/>
          <w:sz w:val="6"/>
          <w:rFonts w:ascii="Arial" w:hAnsi="Arial" w:cs="Arial" w:hint="cs"/>
        </w:rPr>
        <w:rPr>
          <w:w w:val="111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8.8" w:y="134.4"/>
      </w:pPr>
      <w:r>
        <w:rPr>
          <w:b w:val="true"/>
          <w:sz w:val="6.48"/>
          <w:rFonts w:ascii="Times New Roman" w:hAnsi="Times New Roman" w:cs="Times New Roman" w:hint="cs"/>
        </w:rPr>
        <w:rPr>
          <w:w w:val="105"/>
          <w:t xml:space="preserve">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8" w:y="76.8"/>
      </w:pPr>
      <w:r>
        <w:rPr>
          <w:sz w:val="3.12"/>
          <w:rFonts w:ascii="Arial" w:hAnsi="Arial" w:cs="Arial" w:hint="cs"/>
        </w:rPr>
        <w:rPr>
          <w:w w:val="116"/>
          <w:t xml:space="preserve">OR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9.2" w:y="134.4"/>
      </w:pPr>
      <w:r>
        <w:rPr>
          <w:b w:val="true"/>
          <w:sz w:val="6.48"/>
          <w:rFonts w:ascii="Times New Roman" w:hAnsi="Times New Roman" w:cs="Times New Roman" w:hint="cs"/>
        </w:rPr>
        <w:rPr>
          <w:w w:val="105"/>
          <w:t xml:space="preserve">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5.2" w:y="76.8"/>
      </w:pPr>
      <w:r>
        <w:rPr>
          <w:sz w:val="3.12"/>
          <w:rFonts w:ascii="Arial" w:hAnsi="Arial" w:cs="Arial" w:hint="cs"/>
        </w:rPr>
        <w:rPr>
          <w:w w:val="109"/>
          <w:t xml:space="preserve">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9.6" w:y="134.4"/>
      </w:pPr>
      <w:r>
        <w:rPr>
          <w:b w:val="true"/>
          <w:sz w:val="6.48"/>
          <w:rFonts w:ascii="Times New Roman" w:hAnsi="Times New Roman" w:cs="Times New Roman" w:hint="cs"/>
        </w:rPr>
        <w:rPr>
          <w:w w:val="106"/>
          <w:t xml:space="preserve">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4" w:y="76.8"/>
      </w:pPr>
      <w:r>
        <w:rPr>
          <w:sz w:val="3.12"/>
          <w:rFonts w:ascii="Arial" w:hAnsi="Arial" w:cs="Arial" w:hint="cs"/>
        </w:rPr>
        <w:rPr>
          <w:w w:val="122"/>
          <w:t xml:space="preserve">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8" w:y="134.4"/>
      </w:pPr>
      <w:r>
        <w:rPr>
          <w:b w:val="true"/>
          <w:sz w:val="6.48"/>
          <w:rFonts w:ascii="Times New Roman" w:hAnsi="Times New Roman" w:cs="Times New Roman" w:hint="cs"/>
        </w:rPr>
        <w:rPr>
          <w:w w:val="105"/>
          <w:t xml:space="preserve">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0.4" w:y="76.8"/>
      </w:pPr>
      <w:r>
        <w:rPr>
          <w:sz w:val="3.12"/>
          <w:rFonts w:ascii="Arial" w:hAnsi="Arial" w:cs="Arial" w:hint="cs"/>
        </w:rPr>
        <w:rPr>
          <w:w w:val="133"/>
          <w:t xml:space="preserve">SIC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8.4" w:y="134.4"/>
      </w:pPr>
      <w:r>
        <w:rPr>
          <w:b w:val="true"/>
          <w:sz w:val="6.48"/>
          <w:rFonts w:ascii="Times New Roman" w:hAnsi="Times New Roman" w:cs="Times New Roman" w:hint="cs"/>
        </w:rPr>
        <w:rPr>
          <w:w w:val="107"/>
          <w:t xml:space="preserve">RPASSED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1.2" w:y="127.2"/>
      </w:pPr>
      <w:r>
        <w:rPr>
          <w:b w:val="true"/>
          <w:sz w:val="6.96"/>
          <w:rFonts w:ascii="Times New Roman" w:hAnsi="Times New Roman" w:cs="Times New Roman" w:hint="cs"/>
        </w:rPr>
        <w:rPr>
          <w:w w:val="99"/>
          <w:t xml:space="preserve">IN REALISM AND LISTENING EASE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71.2" w:y="1416"/>
      </w:pPr>
      <w:r>
        <w:rPr>
          <w:sz w:val="1.92"/>
          <w:rFonts w:ascii="Arial" w:hAnsi="Arial" w:cs="Arial" w:hint="cs"/>
        </w:rPr>
        <w:rPr>
          <w:w w:val="141"/>
          <w:t xml:space="preserve">0.1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" w:y="1879.2"/>
      </w:pPr>
      <w:r>
        <w:rPr>
          <w:b w:val="true"/>
          <w:sz w:val="50.4"/>
          <w:rFonts w:ascii="Arial" w:hAnsi="Arial" w:cs="Arial" w:hint="cs"/>
        </w:rPr>
        <w:rPr>
          <w:w w:val="66"/>
          <w:t xml:space="preserve">tq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8.8" w:y="1845.6"/>
      </w:pPr>
      <w:r>
        <w:rPr>
          <w:sz w:val="2.4"/>
          <w:rFonts w:ascii="Arial" w:hAnsi="Arial" w:cs="Arial" w:hint="cs"/>
        </w:rPr>
        <w:rPr>
          <w:w w:val="117"/>
          <w:t xml:space="preserve">TYNCNT 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5.2" w:y="1879.2"/>
      </w:pPr>
      <w:r>
        <w:rPr>
          <w:b w:val="true"/>
          <w:sz w:val="50.4"/>
          <w:rFonts w:ascii="Arial" w:hAnsi="Arial" w:cs="Arial" w:hint="cs"/>
        </w:rPr>
        <w:rPr>
          <w:w w:val="48"/>
          <w:t xml:space="preserve">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36.8" w:y="1845.6"/>
      </w:pPr>
      <w:r>
        <w:rPr>
          <w:sz w:val="2.4"/>
          <w:rFonts w:ascii="Arial" w:hAnsi="Arial" w:cs="Arial" w:hint="cs"/>
        </w:rPr>
        <w:rPr>
          <w:w w:val="121"/>
          <w:t xml:space="preserve">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2.4" w:y="1879.2"/>
      </w:pPr>
      <w:r>
        <w:rPr>
          <w:b w:val="true"/>
          <w:sz w:val="50.4"/>
          <w:rFonts w:ascii="Arial" w:hAnsi="Arial" w:cs="Arial" w:hint="cs"/>
        </w:rPr>
        <w:rPr>
          <w:w w:val="57"/>
          <w:t xml:space="preserve">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2" w:y="1838.4"/>
      </w:pPr>
      <w:r>
        <w:rPr>
          <w:sz w:val="3.36"/>
          <w:rFonts w:ascii="Arial" w:hAnsi="Arial" w:cs="Arial" w:hint="cs"/>
        </w:rPr>
        <w:rPr>
          <w:w w:val="127"/>
          <w:t xml:space="preserve">0.0T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8.4" w:y="1879.2"/>
      </w:pPr>
      <w:r>
        <w:rPr>
          <w:b w:val="true"/>
          <w:sz w:val="50.4"/>
          <w:rFonts w:ascii="Arial" w:hAnsi="Arial" w:cs="Arial" w:hint="cs"/>
        </w:rPr>
        <w:rPr>
          <w:w w:val="74"/>
          <w:t xml:space="preserve">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0.4" w:y="1843.2"/>
      </w:pPr>
      <w:r>
        <w:rPr>
          <w:sz w:val="2.88"/>
          <w:rFonts w:ascii="Arial" w:hAnsi="Arial" w:cs="Arial" w:hint="cs"/>
        </w:rPr>
        <w:rPr>
          <w:w w:val="123"/>
          <w:t xml:space="preserve">.000,10E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53.6" w:y="1845.6"/>
      </w:pPr>
      <w:r>
        <w:rPr>
          <w:sz w:val="2.4"/>
          <w:rFonts w:ascii="Arial" w:hAnsi="Arial" w:cs="Arial" w:hint="cs"/>
        </w:rPr>
        <w:rPr>
          <w:w w:val="116"/>
          <w:t xml:space="preserve">11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1879.2"/>
      </w:pPr>
      <w:r>
        <w:rPr>
          <w:b w:val="true"/>
          <w:sz w:val="50.4"/>
          <w:rFonts w:ascii="Arial" w:hAnsi="Arial" w:cs="Arial" w:hint="cs"/>
        </w:rPr>
        <w:rPr>
          <w:w w:val="74"/>
          <w:t xml:space="preserve">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1845.6"/>
      </w:pPr>
      <w:r>
        <w:rPr>
          <w:sz w:val="2.4"/>
          <w:rFonts w:ascii="Arial" w:hAnsi="Arial" w:cs="Arial" w:hint="cs"/>
        </w:rPr>
        <w:rPr>
          <w:w w:val="116"/>
          <w:t xml:space="preserve">600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2" w:y="1843.2"/>
      </w:pPr>
      <w:r>
        <w:rPr>
          <w:sz w:val="2.88"/>
          <w:rFonts w:ascii="Arial" w:hAnsi="Arial" w:cs="Arial" w:hint="cs"/>
        </w:rPr>
        <w:rPr>
          <w:w w:val="124"/>
          <w:t xml:space="preserve">oN10.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6" w:y="1879.2"/>
      </w:pPr>
      <w:r>
        <w:rPr>
          <w:b w:val="true"/>
          <w:sz w:val="50.4"/>
          <w:rFonts w:ascii="Arial" w:hAnsi="Arial" w:cs="Arial" w:hint="cs"/>
        </w:rPr>
        <w:rPr>
          <w:w w:val="74"/>
          <w:t xml:space="preserve">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40.8" w:y="1821.6"/>
      </w:pPr>
      <w:r>
        <w:rPr>
          <w:sz w:val="5.28"/>
          <w:rFonts w:ascii="Arial" w:hAnsi="Arial" w:cs="Arial" w:hint="cs"/>
        </w:rPr>
        <w:rPr>
          <w:w w:val="112"/>
          <w:t xml:space="preserve">TYO.1....0......NSE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2.4" w:y="1843.2"/>
      </w:pPr>
      <w:r>
        <w:rPr>
          <w:sz w:val="2.88"/>
          <w:rFonts w:ascii="Arial" w:hAnsi="Arial" w:cs="Arial" w:hint="cs"/>
        </w:rPr>
        <w:rPr>
          <w:w w:val="112"/>
          <w:t xml:space="preserve">0NNO</w:t>
        </w:rPr>
      </w:r>
    </w:p>
    <w:sectPr>
      <w:pgSz w:w="1982.4" w:h="2539.2"/>
      <w:pgMar w:top="0" w:right="0" w:bottom="0" w:left="0" w:header="720" w:footer="720" w:gutter="0"/>
      <w:cols w:space="720"/>
      <w:docGrid w:linePitch="360"/>
    </w:sectPr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jpg" Id="rId0" /><Relationship Type="http://schemas.openxmlformats.org/officeDocument/2006/relationships/image" Target="/media/image2.jpg" Id="rId1" /></Relationships>
</file>